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F8" w:rsidRPr="00361F48" w:rsidRDefault="00AF7DF8" w:rsidP="00BD5515">
      <w:pPr>
        <w:spacing w:line="240" w:lineRule="auto"/>
        <w:jc w:val="center"/>
        <w:rPr>
          <w:b/>
          <w:sz w:val="28"/>
          <w:szCs w:val="28"/>
          <w:lang w:val="sr-Cyrl-RS"/>
        </w:rPr>
      </w:pPr>
      <w:proofErr w:type="spellStart"/>
      <w:r w:rsidRPr="00810AF2">
        <w:rPr>
          <w:b/>
          <w:sz w:val="28"/>
          <w:szCs w:val="28"/>
        </w:rPr>
        <w:t>РЕЗУЛТАТИ</w:t>
      </w:r>
      <w:proofErr w:type="spellEnd"/>
      <w:r w:rsidR="00361F48">
        <w:rPr>
          <w:b/>
          <w:sz w:val="28"/>
          <w:szCs w:val="28"/>
          <w:lang w:val="sr-Cyrl-RS"/>
        </w:rPr>
        <w:t xml:space="preserve"> ИСПИТА</w:t>
      </w:r>
    </w:p>
    <w:p w:rsidR="00AF7DF8" w:rsidRPr="00810AF2" w:rsidRDefault="00AF7DF8" w:rsidP="00AF7DF8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810AF2">
        <w:rPr>
          <w:b/>
          <w:sz w:val="28"/>
          <w:szCs w:val="28"/>
        </w:rPr>
        <w:t>МЕНАЏМЕНТ</w:t>
      </w:r>
      <w:proofErr w:type="spellEnd"/>
    </w:p>
    <w:p w:rsidR="00AF7DF8" w:rsidRPr="00B7059D" w:rsidRDefault="00AF7DF8" w:rsidP="00AF7DF8">
      <w:pPr>
        <w:spacing w:line="240" w:lineRule="auto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>
        <w:rPr>
          <w:b/>
          <w:sz w:val="28"/>
          <w:szCs w:val="28"/>
        </w:rPr>
        <w:t>одржаног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B00CD5"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</w:rPr>
        <w:t>.</w:t>
      </w:r>
      <w:r w:rsidR="00B00CD5"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sr-Cyrl-RS"/>
        </w:rPr>
        <w:t>3</w:t>
      </w:r>
      <w:r w:rsidRPr="00810AF2">
        <w:rPr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86"/>
        <w:gridCol w:w="3982"/>
        <w:gridCol w:w="2222"/>
        <w:gridCol w:w="1346"/>
      </w:tblGrid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Р.Б.</w:t>
            </w:r>
          </w:p>
        </w:tc>
        <w:tc>
          <w:tcPr>
            <w:tcW w:w="108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индекса</w:t>
            </w:r>
          </w:p>
        </w:tc>
        <w:tc>
          <w:tcPr>
            <w:tcW w:w="3982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Име и презиме студента</w:t>
            </w:r>
          </w:p>
        </w:tc>
        <w:tc>
          <w:tcPr>
            <w:tcW w:w="2222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бодова</w:t>
            </w: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Мах 30 бодова</w:t>
            </w:r>
          </w:p>
        </w:tc>
        <w:tc>
          <w:tcPr>
            <w:tcW w:w="1346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Оцјена</w:t>
            </w:r>
          </w:p>
        </w:tc>
      </w:tr>
      <w:tr w:rsidR="00AF7DF8" w:rsidRPr="00810AF2" w:rsidTr="00361F48">
        <w:tc>
          <w:tcPr>
            <w:tcW w:w="9340" w:type="dxa"/>
            <w:gridSpan w:val="5"/>
            <w:vAlign w:val="center"/>
          </w:tcPr>
          <w:p w:rsidR="00AF7DF8" w:rsidRPr="00361F48" w:rsidRDefault="00AF7DF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ПОЛАГАЊЕ ИСПИТА У ЦЈЕЛОСТИ</w:t>
            </w:r>
          </w:p>
        </w:tc>
      </w:tr>
      <w:tr w:rsidR="00B309E2" w:rsidRPr="00810AF2" w:rsidTr="003E0497">
        <w:tc>
          <w:tcPr>
            <w:tcW w:w="704" w:type="dxa"/>
            <w:tcBorders>
              <w:bottom w:val="single" w:sz="4" w:space="0" w:color="auto"/>
            </w:tcBorders>
          </w:tcPr>
          <w:p w:rsidR="00B309E2" w:rsidRPr="00361F48" w:rsidRDefault="00B309E2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42/21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Ивана Васић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B309E2" w:rsidRPr="003E0497" w:rsidRDefault="00B309E2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23,5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B309E2" w:rsidRPr="00361F48" w:rsidRDefault="00B309E2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8</w:t>
            </w:r>
          </w:p>
        </w:tc>
      </w:tr>
      <w:tr w:rsidR="00B309E2" w:rsidRPr="00810AF2" w:rsidTr="003E0497">
        <w:tc>
          <w:tcPr>
            <w:tcW w:w="704" w:type="dxa"/>
            <w:tcBorders>
              <w:top w:val="single" w:sz="4" w:space="0" w:color="auto"/>
            </w:tcBorders>
          </w:tcPr>
          <w:p w:rsidR="00B309E2" w:rsidRPr="00361F48" w:rsidRDefault="00B309E2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B309E2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34/21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B309E2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Анђела Авлијаш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B309E2" w:rsidRPr="003E0497" w:rsidRDefault="00B309E2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B309E2" w:rsidRPr="003E0497" w:rsidRDefault="00B309E2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3E0497" w:rsidRPr="00810AF2" w:rsidTr="00361F48">
        <w:tc>
          <w:tcPr>
            <w:tcW w:w="704" w:type="dxa"/>
            <w:tcBorders>
              <w:bottom w:val="single" w:sz="4" w:space="0" w:color="auto"/>
            </w:tcBorders>
          </w:tcPr>
          <w:p w:rsidR="003E0497" w:rsidRPr="00361F48" w:rsidRDefault="003E0497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3.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3E0497" w:rsidRPr="00361F48" w:rsidRDefault="00B309E2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16/21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bottom"/>
          </w:tcPr>
          <w:p w:rsidR="003E0497" w:rsidRPr="00361F48" w:rsidRDefault="00B309E2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Селма Побрклић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3E0497" w:rsidRPr="003E0497" w:rsidRDefault="00B309E2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16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3E0497" w:rsidRPr="003E0497" w:rsidRDefault="003E0497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DB763A" w:rsidRPr="00810AF2" w:rsidTr="00361F48">
        <w:tc>
          <w:tcPr>
            <w:tcW w:w="704" w:type="dxa"/>
            <w:tcBorders>
              <w:top w:val="single" w:sz="4" w:space="0" w:color="auto"/>
            </w:tcBorders>
          </w:tcPr>
          <w:p w:rsidR="00DB763A" w:rsidRPr="00361F48" w:rsidRDefault="00DB763A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4.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DB763A" w:rsidRPr="00361F48" w:rsidRDefault="00B309E2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29/21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DB763A" w:rsidRPr="00361F48" w:rsidRDefault="00B309E2" w:rsidP="00691BBF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Александра Томић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DB763A" w:rsidRPr="00B309E2" w:rsidRDefault="00DB763A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 w:rsidRPr="00B309E2"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DB763A" w:rsidRPr="003E0497" w:rsidRDefault="00DB763A" w:rsidP="00E07430">
            <w:pPr>
              <w:jc w:val="center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>
              <w:rPr>
                <w:rFonts w:cs="Times New Roman"/>
                <w:b/>
                <w:color w:val="00B050"/>
                <w:szCs w:val="24"/>
                <w:lang w:val="sr-Cyrl-BA"/>
              </w:rPr>
              <w:t>6</w:t>
            </w:r>
          </w:p>
        </w:tc>
      </w:tr>
      <w:tr w:rsidR="00B309E2" w:rsidRPr="00810AF2" w:rsidTr="00625BD1">
        <w:tc>
          <w:tcPr>
            <w:tcW w:w="704" w:type="dxa"/>
            <w:tcBorders>
              <w:top w:val="single" w:sz="12" w:space="0" w:color="FF0000"/>
            </w:tcBorders>
          </w:tcPr>
          <w:p w:rsidR="00B309E2" w:rsidRPr="00361F48" w:rsidRDefault="00B309E2" w:rsidP="00B309E2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5</w:t>
            </w:r>
            <w:r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  <w:tcBorders>
              <w:top w:val="single" w:sz="12" w:space="0" w:color="FF0000"/>
            </w:tcBorders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58/20</w:t>
            </w:r>
          </w:p>
        </w:tc>
        <w:tc>
          <w:tcPr>
            <w:tcW w:w="3982" w:type="dxa"/>
            <w:tcBorders>
              <w:top w:val="single" w:sz="12" w:space="0" w:color="FF0000"/>
            </w:tcBorders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Петра Јекић</w:t>
            </w:r>
          </w:p>
        </w:tc>
        <w:tc>
          <w:tcPr>
            <w:tcW w:w="2222" w:type="dxa"/>
            <w:tcBorders>
              <w:top w:val="single" w:sz="12" w:space="0" w:color="FF0000"/>
            </w:tcBorders>
          </w:tcPr>
          <w:p w:rsidR="00B309E2" w:rsidRPr="003E0497" w:rsidRDefault="00B309E2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11</w:t>
            </w:r>
          </w:p>
        </w:tc>
        <w:tc>
          <w:tcPr>
            <w:tcW w:w="1346" w:type="dxa"/>
            <w:tcBorders>
              <w:top w:val="single" w:sz="12" w:space="0" w:color="FF0000"/>
            </w:tcBorders>
          </w:tcPr>
          <w:p w:rsidR="00B309E2" w:rsidRPr="00361F48" w:rsidRDefault="00B309E2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DB763A" w:rsidRPr="00810AF2" w:rsidTr="00361F48">
        <w:tc>
          <w:tcPr>
            <w:tcW w:w="704" w:type="dxa"/>
          </w:tcPr>
          <w:p w:rsidR="00DB763A" w:rsidRPr="00361F48" w:rsidRDefault="00B309E2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6</w:t>
            </w:r>
            <w:r w:rsidR="00DB763A"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55/20</w:t>
            </w:r>
          </w:p>
        </w:tc>
        <w:tc>
          <w:tcPr>
            <w:tcW w:w="3982" w:type="dxa"/>
            <w:vAlign w:val="bottom"/>
          </w:tcPr>
          <w:p w:rsidR="00DB763A" w:rsidRDefault="00DB763A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Леонтина Тубић</w:t>
            </w:r>
          </w:p>
        </w:tc>
        <w:tc>
          <w:tcPr>
            <w:tcW w:w="2222" w:type="dxa"/>
          </w:tcPr>
          <w:p w:rsidR="00DB763A" w:rsidRDefault="00DB763A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10</w:t>
            </w:r>
          </w:p>
        </w:tc>
        <w:tc>
          <w:tcPr>
            <w:tcW w:w="1346" w:type="dxa"/>
          </w:tcPr>
          <w:p w:rsidR="00DB763A" w:rsidRDefault="00DB763A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B309E2" w:rsidRPr="00810AF2" w:rsidTr="00361F48">
        <w:tc>
          <w:tcPr>
            <w:tcW w:w="704" w:type="dxa"/>
          </w:tcPr>
          <w:p w:rsidR="00B309E2" w:rsidRPr="00361F48" w:rsidRDefault="00B309E2" w:rsidP="00691BBF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>
              <w:rPr>
                <w:rFonts w:cs="Times New Roman"/>
                <w:b/>
                <w:szCs w:val="24"/>
                <w:lang w:val="sr-Cyrl-BA"/>
              </w:rPr>
              <w:t>7</w:t>
            </w:r>
            <w:r w:rsidRPr="00361F48">
              <w:rPr>
                <w:rFonts w:cs="Times New Roman"/>
                <w:b/>
                <w:szCs w:val="24"/>
                <w:lang w:val="sr-Cyrl-BA"/>
              </w:rPr>
              <w:t>.</w:t>
            </w:r>
          </w:p>
        </w:tc>
        <w:tc>
          <w:tcPr>
            <w:tcW w:w="1086" w:type="dxa"/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58/21</w:t>
            </w:r>
          </w:p>
        </w:tc>
        <w:tc>
          <w:tcPr>
            <w:tcW w:w="3982" w:type="dxa"/>
            <w:vAlign w:val="bottom"/>
          </w:tcPr>
          <w:p w:rsidR="00B309E2" w:rsidRPr="00361F48" w:rsidRDefault="00B309E2" w:rsidP="005D5311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>
              <w:rPr>
                <w:rFonts w:cs="Times New Roman"/>
                <w:color w:val="000000"/>
                <w:szCs w:val="24"/>
                <w:lang w:val="sr-Cyrl-BA"/>
              </w:rPr>
              <w:t>Ема Јевтић</w:t>
            </w:r>
          </w:p>
        </w:tc>
        <w:tc>
          <w:tcPr>
            <w:tcW w:w="2222" w:type="dxa"/>
          </w:tcPr>
          <w:p w:rsidR="00B309E2" w:rsidRDefault="00B309E2" w:rsidP="00E07430">
            <w:pPr>
              <w:jc w:val="center"/>
              <w:rPr>
                <w:rFonts w:cs="Times New Roman"/>
                <w:color w:val="000000" w:themeColor="text1"/>
                <w:szCs w:val="24"/>
                <w:lang w:val="sr-Cyrl-BA"/>
              </w:rPr>
            </w:pPr>
            <w:r>
              <w:rPr>
                <w:rFonts w:cs="Times New Roman"/>
                <w:color w:val="000000" w:themeColor="text1"/>
                <w:szCs w:val="24"/>
                <w:lang w:val="sr-Cyrl-BA"/>
              </w:rPr>
              <w:t>5,5</w:t>
            </w:r>
          </w:p>
        </w:tc>
        <w:tc>
          <w:tcPr>
            <w:tcW w:w="1346" w:type="dxa"/>
          </w:tcPr>
          <w:p w:rsidR="00B309E2" w:rsidRDefault="00B309E2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</w:tbl>
    <w:p w:rsidR="00B309E2" w:rsidRDefault="00B309E2" w:rsidP="00AF7DF8">
      <w:pPr>
        <w:jc w:val="both"/>
        <w:rPr>
          <w:lang w:val="sr-Cyrl-CS"/>
        </w:rPr>
      </w:pPr>
    </w:p>
    <w:p w:rsidR="00B309E2" w:rsidRPr="00B309E2" w:rsidRDefault="00B309E2" w:rsidP="00B309E2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Да би се писмени дио испита сматрао положеним студент мора имати најмање 16 бодова.</w:t>
      </w:r>
      <w:bookmarkStart w:id="0" w:name="_GoBack"/>
      <w:bookmarkEnd w:id="0"/>
    </w:p>
    <w:p w:rsidR="00AF7DF8" w:rsidRPr="00361F48" w:rsidRDefault="00AF7DF8" w:rsidP="00AF7DF8">
      <w:pPr>
        <w:jc w:val="both"/>
        <w:rPr>
          <w:lang w:val="sr-Cyrl-CS"/>
        </w:rPr>
      </w:pPr>
      <w:r w:rsidRPr="00361F48">
        <w:rPr>
          <w:lang w:val="sr-Cyrl-CS"/>
        </w:rPr>
        <w:t>У</w:t>
      </w:r>
      <w:r w:rsidRPr="00361F48">
        <w:rPr>
          <w:lang w:val="sr-Cyrl-BA"/>
        </w:rPr>
        <w:t>смени дио испита</w:t>
      </w:r>
      <w:r w:rsidR="00DB763A">
        <w:rPr>
          <w:lang w:val="sr-Cyrl-CS"/>
        </w:rPr>
        <w:t xml:space="preserve"> ће се обавити у</w:t>
      </w:r>
      <w:r w:rsidR="00B309E2">
        <w:rPr>
          <w:lang w:val="sr-Cyrl-CS"/>
        </w:rPr>
        <w:t xml:space="preserve"> уторак, 18</w:t>
      </w:r>
      <w:r w:rsidR="00BD5515" w:rsidRPr="00361F48">
        <w:rPr>
          <w:lang w:val="sr-Cyrl-CS"/>
        </w:rPr>
        <w:t>.</w:t>
      </w:r>
      <w:r w:rsidR="00B309E2">
        <w:rPr>
          <w:lang w:val="sr-Cyrl-CS"/>
        </w:rPr>
        <w:t>4</w:t>
      </w:r>
      <w:r w:rsidR="00DB763A">
        <w:rPr>
          <w:lang w:val="sr-Cyrl-CS"/>
        </w:rPr>
        <w:t>.</w:t>
      </w:r>
      <w:r w:rsidR="00BD5515" w:rsidRPr="00361F48">
        <w:rPr>
          <w:lang w:val="sr-Cyrl-CS"/>
        </w:rPr>
        <w:t>2023</w:t>
      </w:r>
      <w:r w:rsidRPr="00361F48">
        <w:rPr>
          <w:lang w:val="sr-Cyrl-CS"/>
        </w:rPr>
        <w:t>. у кабинету одговорног наставника</w:t>
      </w:r>
      <w:r w:rsidR="00BD5515" w:rsidRPr="00361F48">
        <w:rPr>
          <w:lang w:val="sr-Cyrl-CS"/>
        </w:rPr>
        <w:t xml:space="preserve"> </w:t>
      </w:r>
      <w:r w:rsidR="00B309E2">
        <w:rPr>
          <w:lang w:val="sr-Cyrl-CS"/>
        </w:rPr>
        <w:t>(број 42 на другом спрату), у 11:3</w:t>
      </w:r>
      <w:r w:rsidRPr="00361F48">
        <w:rPr>
          <w:lang w:val="sr-Cyrl-CS"/>
        </w:rPr>
        <w:t>0</w:t>
      </w:r>
      <w:r w:rsidR="00BD5515" w:rsidRPr="00361F48">
        <w:rPr>
          <w:lang w:val="sr-Cyrl-CS"/>
        </w:rPr>
        <w:t xml:space="preserve"> часова</w:t>
      </w:r>
      <w:r w:rsidRPr="00361F48">
        <w:rPr>
          <w:lang w:val="sr-Cyrl-CS"/>
        </w:rPr>
        <w:t>.</w:t>
      </w:r>
    </w:p>
    <w:p w:rsidR="00AF7DF8" w:rsidRPr="00B2615B" w:rsidRDefault="00AF7DF8" w:rsidP="00AF7DF8">
      <w:pPr>
        <w:ind w:left="4320" w:firstLine="720"/>
        <w:jc w:val="right"/>
        <w:rPr>
          <w:lang w:val="sr-Cyrl-CS"/>
        </w:rPr>
      </w:pPr>
      <w:r>
        <w:rPr>
          <w:lang w:val="sr-Cyrl-CS"/>
        </w:rPr>
        <w:t>Доц. др Биљана Ковачевић</w:t>
      </w:r>
    </w:p>
    <w:p w:rsidR="00AF7DF8" w:rsidRPr="00AF7DF8" w:rsidRDefault="00AF7DF8" w:rsidP="00AF7DF8">
      <w:pPr>
        <w:spacing w:line="240" w:lineRule="auto"/>
        <w:jc w:val="center"/>
        <w:rPr>
          <w:lang w:val="bs-Latn-BA"/>
        </w:rPr>
      </w:pPr>
    </w:p>
    <w:sectPr w:rsidR="00AF7DF8" w:rsidRPr="00AF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3057"/>
    <w:multiLevelType w:val="hybridMultilevel"/>
    <w:tmpl w:val="CFA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5D64"/>
    <w:multiLevelType w:val="hybridMultilevel"/>
    <w:tmpl w:val="1D5E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8"/>
    <w:rsid w:val="00361F48"/>
    <w:rsid w:val="003E0497"/>
    <w:rsid w:val="0043724E"/>
    <w:rsid w:val="00625BD1"/>
    <w:rsid w:val="00AF7DF8"/>
    <w:rsid w:val="00B00CD5"/>
    <w:rsid w:val="00B309E2"/>
    <w:rsid w:val="00B7059D"/>
    <w:rsid w:val="00BD5515"/>
    <w:rsid w:val="00BE4FD2"/>
    <w:rsid w:val="00D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7</cp:revision>
  <dcterms:created xsi:type="dcterms:W3CDTF">2023-02-02T12:10:00Z</dcterms:created>
  <dcterms:modified xsi:type="dcterms:W3CDTF">2023-04-13T12:16:00Z</dcterms:modified>
</cp:coreProperties>
</file>